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2C" w:rsidRPr="00B82151" w:rsidRDefault="001E2E43" w:rsidP="00B82151">
      <w:pPr>
        <w:pStyle w:val="A6"/>
        <w:framePr w:wrap="auto"/>
        <w:spacing w:beforeLines="50" w:before="120" w:afterLines="50" w:after="120" w:line="42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B82151">
        <w:rPr>
          <w:rFonts w:ascii="微软雅黑" w:eastAsia="微软雅黑" w:hAnsi="微软雅黑"/>
          <w:sz w:val="32"/>
          <w:szCs w:val="32"/>
        </w:rPr>
        <w:t>动漫社兔和祭</w:t>
      </w:r>
    </w:p>
    <w:p w:rsidR="00503A2C" w:rsidRPr="00B82151" w:rsidRDefault="00503A2C" w:rsidP="00B82151">
      <w:pPr>
        <w:pStyle w:val="A6"/>
        <w:framePr w:wrap="auto"/>
        <w:spacing w:before="50" w:after="50" w:line="420" w:lineRule="auto"/>
        <w:rPr>
          <w:rFonts w:ascii="微软雅黑" w:eastAsia="微软雅黑" w:hAnsi="微软雅黑"/>
          <w:sz w:val="32"/>
          <w:szCs w:val="32"/>
        </w:rPr>
      </w:pPr>
    </w:p>
    <w:p w:rsidR="00503A2C" w:rsidRPr="00B82151" w:rsidRDefault="001E2E43" w:rsidP="00B82151">
      <w:pPr>
        <w:pStyle w:val="A6"/>
        <w:framePr w:wrap="auto"/>
        <w:spacing w:before="50" w:after="50" w:line="420" w:lineRule="auto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B82151">
        <w:rPr>
          <w:rFonts w:ascii="微软雅黑" w:eastAsia="微软雅黑" w:hAnsi="微软雅黑"/>
          <w:sz w:val="32"/>
          <w:szCs w:val="32"/>
        </w:rPr>
        <w:t>学生社团已渐渐成为校园文化生活中的重要组成部分，在</w:t>
      </w:r>
      <w:r w:rsidRPr="00B82151">
        <w:rPr>
          <w:rFonts w:ascii="微软雅黑" w:eastAsia="微软雅黑" w:hAnsi="微软雅黑"/>
          <w:sz w:val="32"/>
          <w:szCs w:val="32"/>
          <w:lang w:val="zh-CN" w:eastAsia="zh-CN"/>
        </w:rPr>
        <w:t>学</w:t>
      </w:r>
      <w:r w:rsidRPr="00B82151">
        <w:rPr>
          <w:rFonts w:ascii="微软雅黑" w:eastAsia="微软雅黑" w:hAnsi="微软雅黑"/>
          <w:sz w:val="32"/>
          <w:szCs w:val="32"/>
        </w:rPr>
        <w:t>校扮演着校园活动的主角。社团为学生的活动搭建了舞台，让更多的同学有更好的发展空间。本月</w:t>
      </w:r>
      <w:r w:rsidRPr="00B82151">
        <w:rPr>
          <w:rFonts w:ascii="微软雅黑" w:eastAsia="微软雅黑" w:hAnsi="微软雅黑"/>
          <w:sz w:val="32"/>
          <w:szCs w:val="32"/>
        </w:rPr>
        <w:t>21</w:t>
      </w:r>
      <w:r w:rsidRPr="00B82151">
        <w:rPr>
          <w:rFonts w:ascii="微软雅黑" w:eastAsia="微软雅黑" w:hAnsi="微软雅黑"/>
          <w:sz w:val="32"/>
          <w:szCs w:val="32"/>
        </w:rPr>
        <w:t>日</w:t>
      </w:r>
      <w:r w:rsidRPr="00B82151">
        <w:rPr>
          <w:rFonts w:ascii="微软雅黑" w:eastAsia="微软雅黑" w:hAnsi="微软雅黑"/>
          <w:sz w:val="32"/>
          <w:szCs w:val="32"/>
        </w:rPr>
        <w:t>18:30</w:t>
      </w:r>
      <w:r w:rsidRPr="00B82151">
        <w:rPr>
          <w:rFonts w:ascii="微软雅黑" w:eastAsia="微软雅黑" w:hAnsi="微软雅黑" w:hint="eastAsia"/>
          <w:sz w:val="32"/>
          <w:szCs w:val="32"/>
          <w:lang w:val="zh-CN" w:eastAsia="zh-CN"/>
        </w:rPr>
        <w:t>学</w:t>
      </w:r>
      <w:r w:rsidRPr="00B82151">
        <w:rPr>
          <w:rFonts w:ascii="微软雅黑" w:eastAsia="微软雅黑" w:hAnsi="微软雅黑"/>
          <w:sz w:val="32"/>
          <w:szCs w:val="32"/>
        </w:rPr>
        <w:t>校动漫社联合珮玖汉语社、音乐社等几个社团在语信楼报告厅举办了</w:t>
      </w:r>
      <w:r w:rsidRPr="00B82151">
        <w:rPr>
          <w:rFonts w:ascii="微软雅黑" w:eastAsia="微软雅黑" w:hAnsi="微软雅黑"/>
          <w:sz w:val="32"/>
          <w:szCs w:val="32"/>
        </w:rPr>
        <w:t>“</w:t>
      </w:r>
      <w:r w:rsidRPr="00B82151">
        <w:rPr>
          <w:rFonts w:ascii="微软雅黑" w:eastAsia="微软雅黑" w:hAnsi="微软雅黑"/>
          <w:sz w:val="32"/>
          <w:szCs w:val="32"/>
        </w:rPr>
        <w:t>兔和祭</w:t>
      </w:r>
      <w:r w:rsidRPr="00B82151">
        <w:rPr>
          <w:rFonts w:ascii="微软雅黑" w:eastAsia="微软雅黑" w:hAnsi="微软雅黑"/>
          <w:sz w:val="32"/>
          <w:szCs w:val="32"/>
        </w:rPr>
        <w:t>”</w:t>
      </w:r>
      <w:r w:rsidRPr="00B82151">
        <w:rPr>
          <w:rFonts w:ascii="微软雅黑" w:eastAsia="微软雅黑" w:hAnsi="微软雅黑"/>
          <w:sz w:val="32"/>
          <w:szCs w:val="32"/>
        </w:rPr>
        <w:t>的大型活动。</w:t>
      </w:r>
    </w:p>
    <w:p w:rsidR="00503A2C" w:rsidRPr="00B82151" w:rsidRDefault="001E2E43" w:rsidP="00B82151">
      <w:pPr>
        <w:pStyle w:val="A6"/>
        <w:framePr w:wrap="auto"/>
        <w:spacing w:before="50" w:after="50" w:line="420" w:lineRule="auto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B82151">
        <w:rPr>
          <w:rFonts w:ascii="微软雅黑" w:eastAsia="微软雅黑" w:hAnsi="微软雅黑"/>
          <w:sz w:val="32"/>
          <w:szCs w:val="32"/>
        </w:rPr>
        <w:t>活动以舞蹈《</w:t>
      </w:r>
      <w:r w:rsidRPr="00B82151">
        <w:rPr>
          <w:rFonts w:ascii="微软雅黑" w:eastAsia="微软雅黑" w:hAnsi="微软雅黑"/>
          <w:sz w:val="32"/>
          <w:szCs w:val="32"/>
        </w:rPr>
        <w:t>nekkoya</w:t>
      </w:r>
      <w:r w:rsidRPr="00B82151">
        <w:rPr>
          <w:rFonts w:ascii="微软雅黑" w:eastAsia="微软雅黑" w:hAnsi="微软雅黑"/>
          <w:sz w:val="32"/>
          <w:szCs w:val="32"/>
        </w:rPr>
        <w:t>》开场，带动了现场的气氛。第一个节目为歌曲《腐草为萤》。一切渴望，恋慕，一切光明的，美满的结局都</w:t>
      </w:r>
      <w:r w:rsidRPr="00B82151">
        <w:rPr>
          <w:rFonts w:ascii="微软雅黑" w:eastAsia="微软雅黑" w:hAnsi="微软雅黑"/>
          <w:sz w:val="32"/>
          <w:szCs w:val="32"/>
        </w:rPr>
        <w:t>要付出代价。或许这</w:t>
      </w:r>
      <w:r w:rsidRPr="00B82151">
        <w:rPr>
          <w:rFonts w:ascii="微软雅黑" w:eastAsia="微软雅黑" w:hAnsi="微软雅黑"/>
          <w:sz w:val="32"/>
          <w:szCs w:val="32"/>
        </w:rPr>
        <w:t>代价正是粉身碎骨万</w:t>
      </w:r>
      <w:r w:rsidRPr="00B82151">
        <w:rPr>
          <w:rFonts w:ascii="微软雅黑" w:eastAsia="微软雅黑" w:hAnsi="微软雅黑"/>
          <w:sz w:val="32"/>
          <w:szCs w:val="32"/>
        </w:rPr>
        <w:t>劫不复，但人生没有对错，</w:t>
      </w:r>
      <w:r w:rsidRPr="00B82151">
        <w:rPr>
          <w:rFonts w:ascii="微软雅黑" w:eastAsia="微软雅黑" w:hAnsi="微软雅黑"/>
          <w:sz w:val="32"/>
          <w:szCs w:val="32"/>
        </w:rPr>
        <w:t>只有值得不值得。紧接着第二个节目是昆曲《牡丹亭》古老的剧种，</w:t>
      </w:r>
      <w:r w:rsidRPr="00B82151">
        <w:rPr>
          <w:rFonts w:ascii="微软雅黑" w:eastAsia="微软雅黑" w:hAnsi="微软雅黑"/>
          <w:sz w:val="32"/>
          <w:szCs w:val="32"/>
        </w:rPr>
        <w:t>独特的唱腔，不愧被联合国教科文组织列为</w:t>
      </w:r>
      <w:r w:rsidRPr="00B82151">
        <w:rPr>
          <w:rFonts w:ascii="微软雅黑" w:eastAsia="微软雅黑" w:hAnsi="微软雅黑"/>
          <w:sz w:val="32"/>
          <w:szCs w:val="32"/>
        </w:rPr>
        <w:t>“</w:t>
      </w:r>
      <w:r w:rsidRPr="00B82151">
        <w:rPr>
          <w:rFonts w:ascii="微软雅黑" w:eastAsia="微软雅黑" w:hAnsi="微软雅黑"/>
          <w:sz w:val="32"/>
          <w:szCs w:val="32"/>
        </w:rPr>
        <w:t>人类口述和非物质遗产</w:t>
      </w:r>
      <w:r w:rsidRPr="00B82151">
        <w:rPr>
          <w:rFonts w:ascii="微软雅黑" w:eastAsia="微软雅黑" w:hAnsi="微软雅黑"/>
          <w:sz w:val="32"/>
          <w:szCs w:val="32"/>
        </w:rPr>
        <w:t>代表作</w:t>
      </w:r>
      <w:r w:rsidRPr="00B82151">
        <w:rPr>
          <w:rFonts w:ascii="微软雅黑" w:eastAsia="微软雅黑" w:hAnsi="微软雅黑"/>
          <w:sz w:val="32"/>
          <w:szCs w:val="32"/>
        </w:rPr>
        <w:t>”</w:t>
      </w:r>
      <w:r w:rsidRPr="00B82151">
        <w:rPr>
          <w:rFonts w:ascii="微软雅黑" w:eastAsia="微软雅黑" w:hAnsi="微软雅黑"/>
          <w:sz w:val="32"/>
          <w:szCs w:val="32"/>
        </w:rPr>
        <w:t>。经典过后便是舞蹈《恋爱裁判》，演述这一对情侣从吵架</w:t>
      </w:r>
      <w:r w:rsidRPr="00B82151">
        <w:rPr>
          <w:rFonts w:ascii="微软雅黑" w:eastAsia="微软雅黑" w:hAnsi="微软雅黑"/>
          <w:sz w:val="32"/>
          <w:szCs w:val="32"/>
        </w:rPr>
        <w:t>到重归于好的故事。</w:t>
      </w:r>
    </w:p>
    <w:p w:rsidR="00503A2C" w:rsidRPr="00B82151" w:rsidRDefault="001E2E43" w:rsidP="00B82151">
      <w:pPr>
        <w:pStyle w:val="A6"/>
        <w:framePr w:wrap="auto"/>
        <w:spacing w:before="50" w:after="50" w:line="420" w:lineRule="auto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B82151">
        <w:rPr>
          <w:rFonts w:ascii="微软雅黑" w:eastAsia="微软雅黑" w:hAnsi="微软雅黑"/>
          <w:sz w:val="32"/>
          <w:szCs w:val="32"/>
        </w:rPr>
        <w:lastRenderedPageBreak/>
        <w:t>第四个节目为舞蹈《戏骨》，反转的性别给舞蹈添了别样的精彩。接下来的舞台剧《白蛇缘起》便演绎出别样白娘子和许仙的故</w:t>
      </w:r>
      <w:r w:rsidRPr="00B82151">
        <w:rPr>
          <w:rFonts w:ascii="微软雅黑" w:eastAsia="微软雅黑" w:hAnsi="微软雅黑"/>
          <w:sz w:val="32"/>
          <w:szCs w:val="32"/>
        </w:rPr>
        <w:t>事，让观众重温经</w:t>
      </w:r>
      <w:r w:rsidRPr="00B82151">
        <w:rPr>
          <w:rFonts w:ascii="微软雅黑" w:eastAsia="微软雅黑" w:hAnsi="微软雅黑"/>
          <w:sz w:val="32"/>
          <w:szCs w:val="32"/>
        </w:rPr>
        <w:t>典。</w:t>
      </w:r>
    </w:p>
    <w:p w:rsidR="00503A2C" w:rsidRPr="00B82151" w:rsidRDefault="001E2E43" w:rsidP="00B82151">
      <w:pPr>
        <w:pStyle w:val="A6"/>
        <w:framePr w:wrap="auto"/>
        <w:spacing w:before="50" w:after="50" w:line="420" w:lineRule="auto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B82151">
        <w:rPr>
          <w:rFonts w:ascii="微软雅黑" w:eastAsia="微软雅黑" w:hAnsi="微软雅黑" w:hint="eastAsia"/>
          <w:sz w:val="32"/>
          <w:szCs w:val="32"/>
          <w:lang w:eastAsia="zh-CN"/>
        </w:rPr>
        <w:t>社员们</w:t>
      </w:r>
      <w:r w:rsidRPr="00B82151">
        <w:rPr>
          <w:rFonts w:ascii="微软雅黑" w:eastAsia="微软雅黑" w:hAnsi="微软雅黑"/>
          <w:sz w:val="32"/>
          <w:szCs w:val="32"/>
        </w:rPr>
        <w:t>还带来《神的随波逐流》的舞蹈，全场观众迅速融入</w:t>
      </w:r>
      <w:r w:rsidRPr="00B82151">
        <w:rPr>
          <w:rFonts w:ascii="微软雅黑" w:eastAsia="微软雅黑" w:hAnsi="微软雅黑"/>
          <w:sz w:val="32"/>
          <w:szCs w:val="32"/>
        </w:rPr>
        <w:t>到了</w:t>
      </w:r>
      <w:r w:rsidRPr="00B82151">
        <w:rPr>
          <w:rFonts w:ascii="微软雅黑" w:eastAsia="微软雅黑" w:hAnsi="微软雅黑"/>
          <w:sz w:val="32"/>
          <w:szCs w:val="32"/>
        </w:rPr>
        <w:t>本次兔和祭的欢快气氛中。观众们欢呼雀跃，纷纷鼓掌，对小姐姐们</w:t>
      </w:r>
      <w:r w:rsidRPr="00B82151">
        <w:rPr>
          <w:rFonts w:ascii="微软雅黑" w:eastAsia="微软雅黑" w:hAnsi="微软雅黑"/>
          <w:sz w:val="32"/>
          <w:szCs w:val="32"/>
        </w:rPr>
        <w:t>的舞姿称赞着。接下来《</w:t>
      </w:r>
      <w:r w:rsidRPr="00B82151">
        <w:rPr>
          <w:rFonts w:ascii="微软雅黑" w:eastAsia="微软雅黑" w:hAnsi="微软雅黑"/>
          <w:sz w:val="32"/>
          <w:szCs w:val="32"/>
        </w:rPr>
        <w:t>rabbit</w:t>
      </w:r>
      <w:r w:rsidRPr="00B82151">
        <w:rPr>
          <w:rFonts w:ascii="微软雅黑" w:eastAsia="微软雅黑" w:hAnsi="微软雅黑"/>
          <w:sz w:val="32"/>
          <w:szCs w:val="32"/>
        </w:rPr>
        <w:t>》引起了观众们的一片热烈的反响，</w:t>
      </w:r>
      <w:r w:rsidRPr="00B82151">
        <w:rPr>
          <w:rFonts w:ascii="微软雅黑" w:eastAsia="微软雅黑" w:hAnsi="微软雅黑"/>
          <w:sz w:val="32"/>
          <w:szCs w:val="32"/>
        </w:rPr>
        <w:t>小姐姐们个个舞姿动人、能歌善舞。接下来的歌曲《残魂为梦》，空</w:t>
      </w:r>
      <w:r w:rsidRPr="00B82151">
        <w:rPr>
          <w:rFonts w:ascii="微软雅黑" w:eastAsia="微软雅黑" w:hAnsi="微软雅黑"/>
          <w:sz w:val="32"/>
          <w:szCs w:val="32"/>
        </w:rPr>
        <w:t>灵的歌喉让观众们身临其境，仿佛穿梭千年。歌曲《山外小楼听夜</w:t>
      </w:r>
      <w:r w:rsidRPr="00B82151">
        <w:rPr>
          <w:rFonts w:ascii="微软雅黑" w:eastAsia="微软雅黑" w:hAnsi="微软雅黑"/>
          <w:sz w:val="32"/>
          <w:szCs w:val="32"/>
        </w:rPr>
        <w:t>雨》又让大家沉醉其中。最后是舞台剧《阴阳师》，使观众们大饱眼</w:t>
      </w:r>
      <w:r w:rsidRPr="00B82151">
        <w:rPr>
          <w:rFonts w:ascii="微软雅黑" w:eastAsia="微软雅黑" w:hAnsi="微软雅黑"/>
          <w:sz w:val="32"/>
          <w:szCs w:val="32"/>
        </w:rPr>
        <w:t>福，充分表现了大学生的活力与朝气。最后的压轴舞蹈是《安可：触摸天空》，随着最后这一支舞，动漫社的兔和祭也圆满结束。在此期</w:t>
      </w:r>
      <w:r w:rsidR="00B82151" w:rsidRPr="00B82151">
        <w:rPr>
          <w:rFonts w:ascii="微软雅黑" w:eastAsia="微软雅黑" w:hAnsi="微软雅黑"/>
          <w:noProof/>
          <w:sz w:val="32"/>
          <w:szCs w:val="32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margin">
              <wp:posOffset>3167499</wp:posOffset>
            </wp:positionH>
            <wp:positionV relativeFrom="line">
              <wp:posOffset>880454</wp:posOffset>
            </wp:positionV>
            <wp:extent cx="2159635" cy="1619885"/>
            <wp:effectExtent l="0" t="0" r="0" b="0"/>
            <wp:wrapTopAndBottom/>
            <wp:docPr id="1073741825" name="officeArt object" descr="8589F6B9-336F-4694-A511-088AA762E320-L0-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8589F6B9-336F-4694-A511-088AA762E320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151" w:rsidRPr="00B82151">
        <w:rPr>
          <w:rFonts w:ascii="微软雅黑" w:eastAsia="微软雅黑" w:hAnsi="微软雅黑"/>
          <w:noProof/>
          <w:sz w:val="32"/>
          <w:szCs w:val="32"/>
        </w:rPr>
        <w:drawing>
          <wp:anchor distT="152400" distB="152400" distL="152400" distR="152400" simplePos="0" relativeHeight="251660288" behindDoc="1" locked="0" layoutInCell="1" allowOverlap="1">
            <wp:simplePos x="0" y="0"/>
            <wp:positionH relativeFrom="margin">
              <wp:posOffset>194553</wp:posOffset>
            </wp:positionH>
            <wp:positionV relativeFrom="line">
              <wp:posOffset>883653</wp:posOffset>
            </wp:positionV>
            <wp:extent cx="2159635" cy="1619885"/>
            <wp:effectExtent l="0" t="0" r="0" b="0"/>
            <wp:wrapTopAndBottom/>
            <wp:docPr id="1073741826" name="officeArt object" descr="FF4FD49A-0AA8-4C76-BD05-2DE1BFBD4A2B-L0-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FF4FD49A-0AA8-4C76-BD05-2DE1BFBD4A2B-L0-0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151">
        <w:rPr>
          <w:rFonts w:ascii="微软雅黑" w:eastAsia="微软雅黑" w:hAnsi="微软雅黑"/>
          <w:sz w:val="32"/>
          <w:szCs w:val="32"/>
        </w:rPr>
        <w:t>间，都颁有一、二、三等奖，有三位</w:t>
      </w:r>
      <w:r w:rsidRPr="00B82151">
        <w:rPr>
          <w:rFonts w:ascii="微软雅黑" w:eastAsia="微软雅黑" w:hAnsi="微软雅黑"/>
          <w:sz w:val="32"/>
          <w:szCs w:val="32"/>
        </w:rPr>
        <w:t>“</w:t>
      </w:r>
      <w:r w:rsidRPr="00B82151">
        <w:rPr>
          <w:rFonts w:ascii="微软雅黑" w:eastAsia="微软雅黑" w:hAnsi="微软雅黑"/>
          <w:sz w:val="32"/>
          <w:szCs w:val="32"/>
        </w:rPr>
        <w:t>锦鲤</w:t>
      </w:r>
      <w:r w:rsidRPr="00B82151">
        <w:rPr>
          <w:rFonts w:ascii="微软雅黑" w:eastAsia="微软雅黑" w:hAnsi="微软雅黑"/>
          <w:sz w:val="32"/>
          <w:szCs w:val="32"/>
        </w:rPr>
        <w:t>”</w:t>
      </w:r>
      <w:r w:rsidRPr="00B82151">
        <w:rPr>
          <w:rFonts w:ascii="微软雅黑" w:eastAsia="微软雅黑" w:hAnsi="微软雅黑"/>
          <w:sz w:val="32"/>
          <w:szCs w:val="32"/>
        </w:rPr>
        <w:t>运气爆棚</w:t>
      </w:r>
      <w:r w:rsidRPr="00B82151">
        <w:rPr>
          <w:rFonts w:ascii="微软雅黑" w:eastAsia="微软雅黑" w:hAnsi="微软雅黑"/>
          <w:sz w:val="32"/>
          <w:szCs w:val="32"/>
          <w:lang w:val="zh-CN" w:eastAsia="zh-CN"/>
        </w:rPr>
        <w:t>。</w:t>
      </w:r>
      <w:bookmarkStart w:id="0" w:name="_GoBack"/>
      <w:bookmarkEnd w:id="0"/>
    </w:p>
    <w:p w:rsidR="00503A2C" w:rsidRPr="00B82151" w:rsidRDefault="001E2E43" w:rsidP="00B82151">
      <w:pPr>
        <w:pStyle w:val="A6"/>
        <w:framePr w:wrap="auto"/>
        <w:spacing w:before="50" w:after="50" w:line="420" w:lineRule="auto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B82151">
        <w:rPr>
          <w:rFonts w:ascii="微软雅黑" w:eastAsia="微软雅黑" w:hAnsi="微软雅黑"/>
          <w:sz w:val="32"/>
          <w:szCs w:val="32"/>
        </w:rPr>
        <w:lastRenderedPageBreak/>
        <w:t>本次动漫社兔和祭的顺利落幕，对</w:t>
      </w:r>
      <w:r w:rsidRPr="00B82151">
        <w:rPr>
          <w:rFonts w:ascii="微软雅黑" w:eastAsia="微软雅黑" w:hAnsi="微软雅黑"/>
          <w:sz w:val="32"/>
          <w:szCs w:val="32"/>
          <w:lang w:val="zh-CN" w:eastAsia="zh-CN"/>
        </w:rPr>
        <w:t>学校</w:t>
      </w:r>
      <w:r w:rsidRPr="00B82151">
        <w:rPr>
          <w:rFonts w:ascii="微软雅黑" w:eastAsia="微软雅黑" w:hAnsi="微软雅黑"/>
          <w:sz w:val="32"/>
          <w:szCs w:val="32"/>
        </w:rPr>
        <w:t>发展丰富校园起了积极</w:t>
      </w:r>
      <w:r w:rsidRPr="00B82151">
        <w:rPr>
          <w:rFonts w:ascii="微软雅黑" w:eastAsia="微软雅黑" w:hAnsi="微软雅黑"/>
          <w:sz w:val="32"/>
          <w:szCs w:val="32"/>
          <w:lang w:val="zh-CN" w:eastAsia="zh-CN"/>
        </w:rPr>
        <w:t>推动作用。更加培养了学生们对社团的浓厚的兴趣，展现了当代大学生的活力和风采，</w:t>
      </w:r>
      <w:r w:rsidRPr="00B82151">
        <w:rPr>
          <w:rFonts w:ascii="微软雅黑" w:eastAsia="微软雅黑" w:hAnsi="微软雅黑"/>
          <w:sz w:val="32"/>
          <w:szCs w:val="32"/>
          <w:lang w:val="zh-CN" w:eastAsia="zh-CN"/>
        </w:rPr>
        <w:t>也能够促进建设和谐的青春校园。</w:t>
      </w:r>
    </w:p>
    <w:p w:rsidR="00503A2C" w:rsidRPr="00B82151" w:rsidRDefault="00503A2C" w:rsidP="00B82151">
      <w:pPr>
        <w:pStyle w:val="A6"/>
        <w:framePr w:wrap="auto"/>
        <w:spacing w:before="50" w:after="50" w:line="420" w:lineRule="auto"/>
        <w:jc w:val="right"/>
        <w:rPr>
          <w:rFonts w:ascii="微软雅黑" w:eastAsia="微软雅黑" w:hAnsi="微软雅黑"/>
          <w:sz w:val="32"/>
          <w:szCs w:val="32"/>
        </w:rPr>
      </w:pPr>
    </w:p>
    <w:p w:rsidR="00503A2C" w:rsidRPr="00B82151" w:rsidRDefault="001E2E43" w:rsidP="00B82151">
      <w:pPr>
        <w:pStyle w:val="A6"/>
        <w:framePr w:wrap="auto"/>
        <w:spacing w:before="50" w:after="50" w:line="420" w:lineRule="auto"/>
        <w:jc w:val="right"/>
        <w:rPr>
          <w:rFonts w:ascii="微软雅黑" w:eastAsia="微软雅黑" w:hAnsi="微软雅黑"/>
          <w:sz w:val="32"/>
          <w:szCs w:val="32"/>
        </w:rPr>
      </w:pPr>
      <w:r w:rsidRPr="00B82151">
        <w:rPr>
          <w:rFonts w:ascii="微软雅黑" w:eastAsia="微软雅黑" w:hAnsi="微软雅黑"/>
          <w:sz w:val="32"/>
          <w:szCs w:val="32"/>
        </w:rPr>
        <w:t xml:space="preserve">  </w:t>
      </w:r>
      <w:r w:rsidRPr="00B82151">
        <w:rPr>
          <w:rFonts w:ascii="微软雅黑" w:eastAsia="微软雅黑" w:hAnsi="微软雅黑"/>
          <w:sz w:val="32"/>
          <w:szCs w:val="32"/>
        </w:rPr>
        <w:t>社团管理部</w:t>
      </w:r>
    </w:p>
    <w:sectPr w:rsidR="00503A2C" w:rsidRPr="00B82151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E43" w:rsidRDefault="001E2E43">
      <w:pPr>
        <w:framePr w:wrap="around"/>
      </w:pPr>
      <w:r>
        <w:separator/>
      </w:r>
    </w:p>
  </w:endnote>
  <w:endnote w:type="continuationSeparator" w:id="0">
    <w:p w:rsidR="001E2E43" w:rsidRDefault="001E2E43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A2C" w:rsidRDefault="00503A2C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E43" w:rsidRDefault="001E2E43">
      <w:pPr>
        <w:framePr w:wrap="around"/>
      </w:pPr>
      <w:r>
        <w:separator/>
      </w:r>
    </w:p>
  </w:footnote>
  <w:footnote w:type="continuationSeparator" w:id="0">
    <w:p w:rsidR="001E2E43" w:rsidRDefault="001E2E43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A2C" w:rsidRDefault="00503A2C">
    <w:pPr>
      <w:pStyle w:val="a4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isplayBackgroundShape/>
  <w:proofState w:spelling="clean" w:grammar="clean"/>
  <w:defaultTabStop w:val="7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2C"/>
    <w:rsid w:val="001E2E43"/>
    <w:rsid w:val="00503A2C"/>
    <w:rsid w:val="00B82151"/>
    <w:rsid w:val="681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7D6E8-C796-4E60-9DE8-F52B6C6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默认"/>
    <w:pPr>
      <w:framePr w:wrap="around" w:hAnchor="text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A6">
    <w:name w:val="正文 A"/>
    <w:qFormat/>
    <w:pPr>
      <w:framePr w:wrap="around" w:hAnchor="text"/>
    </w:pPr>
    <w:rPr>
      <w:rFonts w:ascii="Arial Unicode MS" w:hAnsi="Arial Unicode MS" w:cs="Arial Unicode MS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78BD4-4D0E-48B0-B92F-901E5DE9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MFB</dc:creator>
  <cp:lastModifiedBy>seike918@163.com</cp:lastModifiedBy>
  <cp:revision>2</cp:revision>
  <dcterms:created xsi:type="dcterms:W3CDTF">2019-05-22T13:56:00Z</dcterms:created>
  <dcterms:modified xsi:type="dcterms:W3CDTF">2019-05-30T11:08:00Z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