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b w:val="0"/>
          <w:bCs/>
          <w:i w:val="0"/>
          <w:caps w:val="0"/>
          <w:color w:val="auto"/>
          <w:spacing w:val="8"/>
          <w:sz w:val="28"/>
          <w:szCs w:val="28"/>
          <w:bdr w:val="none" w:color="auto" w:sz="0" w:space="0"/>
          <w:shd w:val="clear" w:fill="FFFFFF"/>
        </w:rPr>
      </w:pPr>
      <w:bookmarkStart w:id="0" w:name="_GoBack"/>
      <w:r>
        <w:rPr>
          <w:rFonts w:hint="eastAsia" w:ascii="微软雅黑" w:hAnsi="微软雅黑" w:eastAsia="微软雅黑" w:cs="微软雅黑"/>
          <w:b w:val="0"/>
          <w:bCs/>
          <w:i w:val="0"/>
          <w:caps w:val="0"/>
          <w:color w:val="auto"/>
          <w:spacing w:val="8"/>
          <w:sz w:val="28"/>
          <w:szCs w:val="28"/>
          <w:bdr w:val="none" w:color="auto" w:sz="0" w:space="0"/>
          <w:shd w:val="clear" w:fill="FFFFFF"/>
        </w:rPr>
        <w:t>纪念五四运动100周年大会，习近平主席发表重要讲话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bCs/>
          <w:i w:val="0"/>
          <w:caps w:val="0"/>
          <w:color w:val="auto"/>
          <w:spacing w:val="8"/>
          <w:sz w:val="28"/>
          <w:szCs w:val="28"/>
        </w:rPr>
      </w:pPr>
      <w:r>
        <w:rPr>
          <w:rFonts w:hint="eastAsia" w:ascii="微软雅黑" w:hAnsi="微软雅黑" w:eastAsia="微软雅黑" w:cs="微软雅黑"/>
          <w:b w:val="0"/>
          <w:bCs/>
          <w:i w:val="0"/>
          <w:caps w:val="0"/>
          <w:color w:val="auto"/>
          <w:spacing w:val="8"/>
          <w:sz w:val="28"/>
          <w:szCs w:val="28"/>
          <w:bdr w:val="none" w:color="auto" w:sz="0" w:space="0"/>
          <w:shd w:val="clear" w:fill="FFFFFF"/>
        </w:rPr>
        <w:t>2019年4月30日10时30分，</w:t>
      </w:r>
      <w:r>
        <w:rPr>
          <w:rStyle w:val="6"/>
          <w:rFonts w:hint="eastAsia" w:ascii="微软雅黑" w:hAnsi="微软雅黑" w:eastAsia="微软雅黑" w:cs="微软雅黑"/>
          <w:b w:val="0"/>
          <w:bCs/>
          <w:i w:val="0"/>
          <w:caps w:val="0"/>
          <w:color w:val="auto"/>
          <w:spacing w:val="8"/>
          <w:sz w:val="28"/>
          <w:szCs w:val="28"/>
          <w:bdr w:val="none" w:color="auto" w:sz="0" w:space="0"/>
          <w:shd w:val="clear" w:fill="FFFFFF"/>
        </w:rPr>
        <w:t>纪念五四运动100周年大会</w:t>
      </w:r>
      <w:r>
        <w:rPr>
          <w:rFonts w:hint="eastAsia" w:ascii="微软雅黑" w:hAnsi="微软雅黑" w:eastAsia="微软雅黑" w:cs="微软雅黑"/>
          <w:b w:val="0"/>
          <w:bCs/>
          <w:i w:val="0"/>
          <w:caps w:val="0"/>
          <w:color w:val="auto"/>
          <w:spacing w:val="8"/>
          <w:sz w:val="28"/>
          <w:szCs w:val="28"/>
          <w:bdr w:val="none" w:color="auto" w:sz="0" w:space="0"/>
          <w:shd w:val="clear" w:fill="FFFFFF"/>
        </w:rPr>
        <w:t>在人民大会堂举行。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bCs/>
          <w:i w:val="0"/>
          <w:caps w:val="0"/>
          <w:color w:val="auto"/>
          <w:spacing w:val="8"/>
          <w:sz w:val="28"/>
          <w:szCs w:val="28"/>
        </w:rPr>
      </w:pPr>
      <w:r>
        <w:rPr>
          <w:rFonts w:hint="eastAsia" w:ascii="微软雅黑" w:hAnsi="微软雅黑" w:eastAsia="微软雅黑" w:cs="微软雅黑"/>
          <w:b w:val="0"/>
          <w:bCs/>
          <w:i w:val="0"/>
          <w:caps w:val="0"/>
          <w:color w:val="auto"/>
          <w:spacing w:val="8"/>
          <w:sz w:val="28"/>
          <w:szCs w:val="28"/>
          <w:bdr w:val="none" w:color="auto" w:sz="0" w:space="0"/>
          <w:shd w:val="clear" w:fill="FFFFFF"/>
        </w:rPr>
        <w:t>中共中央总书记、国家主席、中央军委主席习近平出席大会并发表重要讲话。</w:t>
      </w:r>
    </w:p>
    <w:p>
      <w:pPr>
        <w:rPr>
          <w:rFonts w:hint="eastAsia"/>
          <w:b w:val="0"/>
          <w:bCs/>
          <w:color w:val="auto"/>
          <w:sz w:val="28"/>
          <w:szCs w:val="28"/>
        </w:rPr>
      </w:pPr>
      <w:r>
        <w:rPr>
          <w:rFonts w:hint="eastAsia"/>
          <w:b w:val="0"/>
          <w:bCs/>
          <w:color w:val="auto"/>
          <w:sz w:val="28"/>
          <w:szCs w:val="28"/>
        </w:rPr>
        <w:t xml:space="preserve"> 新时代中国青年，习近平刚刚提出六点要求</w:t>
      </w:r>
      <w:r>
        <w:rPr>
          <w:rFonts w:hint="eastAsia"/>
          <w:b w:val="0"/>
          <w:bCs/>
          <w:color w:val="auto"/>
          <w:sz w:val="28"/>
          <w:szCs w:val="28"/>
          <w:lang w:eastAsia="zh-CN"/>
        </w:rPr>
        <w:t>：</w:t>
      </w:r>
      <w:r>
        <w:rPr>
          <w:rFonts w:hint="eastAsia"/>
          <w:b w:val="0"/>
          <w:bCs/>
          <w:color w:val="auto"/>
          <w:sz w:val="28"/>
          <w:szCs w:val="28"/>
        </w:rPr>
        <w:t xml:space="preserve"> </w:t>
      </w:r>
    </w:p>
    <w:p>
      <w:pPr>
        <w:rPr>
          <w:rFonts w:hint="eastAsia"/>
          <w:b w:val="0"/>
          <w:bCs/>
          <w:color w:val="auto"/>
          <w:sz w:val="28"/>
          <w:szCs w:val="28"/>
        </w:rPr>
      </w:pPr>
    </w:p>
    <w:p>
      <w:pPr>
        <w:rPr>
          <w:rFonts w:hint="eastAsia"/>
          <w:b w:val="0"/>
          <w:bCs/>
          <w:color w:val="auto"/>
          <w:sz w:val="28"/>
          <w:szCs w:val="28"/>
        </w:rPr>
      </w:pPr>
      <w:r>
        <w:rPr>
          <w:rFonts w:hint="eastAsia"/>
          <w:b w:val="0"/>
          <w:bCs/>
          <w:color w:val="auto"/>
          <w:sz w:val="28"/>
          <w:szCs w:val="28"/>
        </w:rPr>
        <w:t>第一，新时代中国青年要树立远大理想。</w:t>
      </w:r>
    </w:p>
    <w:p>
      <w:pPr>
        <w:rPr>
          <w:rFonts w:hint="eastAsia"/>
          <w:b w:val="0"/>
          <w:bCs/>
          <w:color w:val="auto"/>
          <w:sz w:val="28"/>
          <w:szCs w:val="28"/>
        </w:rPr>
      </w:pPr>
      <w:r>
        <w:rPr>
          <w:rFonts w:hint="eastAsia"/>
          <w:b w:val="0"/>
          <w:bCs/>
          <w:color w:val="auto"/>
          <w:sz w:val="28"/>
          <w:szCs w:val="28"/>
        </w:rPr>
        <w:t>青年理想远大、信念坚定，是一个国家、一个民族无坚不摧的前进动力。青年志存高远，就能激发奋进潜力，青春岁月就不会像无舵之舟漂泊不定。</w:t>
      </w:r>
    </w:p>
    <w:p>
      <w:pPr>
        <w:rPr>
          <w:rFonts w:hint="eastAsia"/>
          <w:b w:val="0"/>
          <w:bCs/>
          <w:color w:val="auto"/>
          <w:sz w:val="28"/>
          <w:szCs w:val="28"/>
        </w:rPr>
      </w:pPr>
      <w:r>
        <w:rPr>
          <w:rFonts w:hint="eastAsia"/>
          <w:b w:val="0"/>
          <w:bCs/>
          <w:color w:val="auto"/>
          <w:sz w:val="28"/>
          <w:szCs w:val="28"/>
        </w:rPr>
        <w:t>新时代中国青年要树立对马克思主义的信仰、对中国特色社会主义的信念、对中华民族伟大复兴中国梦的信心，到人民群众中去，到新时代新天地中去，让理想信念在创业奋斗中升华，让青春在创新创造中闪光！</w:t>
      </w:r>
    </w:p>
    <w:p>
      <w:pPr>
        <w:rPr>
          <w:rFonts w:hint="eastAsia"/>
          <w:b w:val="0"/>
          <w:bCs/>
          <w:color w:val="auto"/>
          <w:sz w:val="28"/>
          <w:szCs w:val="28"/>
        </w:rPr>
      </w:pPr>
      <w:r>
        <w:rPr>
          <w:rFonts w:hint="eastAsia"/>
          <w:b w:val="0"/>
          <w:bCs/>
          <w:color w:val="auto"/>
          <w:sz w:val="28"/>
          <w:szCs w:val="28"/>
        </w:rPr>
        <w:t>第二，新时代中国青年要热爱伟大祖国。</w:t>
      </w:r>
    </w:p>
    <w:p>
      <w:pPr>
        <w:rPr>
          <w:rFonts w:hint="eastAsia"/>
          <w:b w:val="0"/>
          <w:bCs/>
          <w:color w:val="auto"/>
          <w:sz w:val="28"/>
          <w:szCs w:val="28"/>
        </w:rPr>
      </w:pPr>
      <w:r>
        <w:rPr>
          <w:rFonts w:hint="eastAsia"/>
          <w:b w:val="0"/>
          <w:bCs/>
          <w:color w:val="auto"/>
          <w:sz w:val="28"/>
          <w:szCs w:val="28"/>
        </w:rPr>
        <w:t>对每一个中国人来说，爱国是本分，也是职责，是心之所系、情之所归。对新时代中国青年来说，热爱祖国是立身之本、成才之基。当代中国，爱国主义的本质就是坚持爱国和爱党、爱社会主义高度统一。</w:t>
      </w:r>
    </w:p>
    <w:p>
      <w:pPr>
        <w:rPr>
          <w:rFonts w:hint="eastAsia"/>
          <w:b w:val="0"/>
          <w:bCs/>
          <w:color w:val="auto"/>
          <w:sz w:val="28"/>
          <w:szCs w:val="28"/>
        </w:rPr>
      </w:pPr>
      <w:r>
        <w:rPr>
          <w:rFonts w:hint="eastAsia"/>
          <w:b w:val="0"/>
          <w:bCs/>
          <w:color w:val="auto"/>
          <w:sz w:val="28"/>
          <w:szCs w:val="28"/>
        </w:rPr>
        <w:t>新时代中国青年要听党话、跟党走，胸怀忧国忧民之心、爱国爱民之情，不断奉献祖国、奉献人民，以一生的真情投入、一辈子的顽强奋斗来体现爱国主义情怀，让爱国主义的伟大旗帜始终在心中高高飘扬！</w:t>
      </w:r>
    </w:p>
    <w:p>
      <w:pPr>
        <w:rPr>
          <w:rFonts w:hint="eastAsia"/>
          <w:b w:val="0"/>
          <w:bCs/>
          <w:color w:val="auto"/>
          <w:sz w:val="28"/>
          <w:szCs w:val="28"/>
        </w:rPr>
      </w:pPr>
      <w:r>
        <w:rPr>
          <w:rFonts w:hint="eastAsia"/>
          <w:b w:val="0"/>
          <w:bCs/>
          <w:color w:val="auto"/>
          <w:sz w:val="28"/>
          <w:szCs w:val="28"/>
        </w:rPr>
        <w:t>第三，新时代中国青年要担当时代责任。</w:t>
      </w:r>
    </w:p>
    <w:p>
      <w:pPr>
        <w:rPr>
          <w:rFonts w:hint="eastAsia"/>
          <w:b w:val="0"/>
          <w:bCs/>
          <w:color w:val="auto"/>
          <w:sz w:val="28"/>
          <w:szCs w:val="28"/>
        </w:rPr>
      </w:pPr>
      <w:r>
        <w:rPr>
          <w:rFonts w:hint="eastAsia"/>
          <w:b w:val="0"/>
          <w:bCs/>
          <w:color w:val="auto"/>
          <w:sz w:val="28"/>
          <w:szCs w:val="28"/>
        </w:rPr>
        <w:t>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rPr>
          <w:rFonts w:hint="eastAsia"/>
          <w:b w:val="0"/>
          <w:bCs/>
          <w:color w:val="auto"/>
          <w:sz w:val="28"/>
          <w:szCs w:val="28"/>
        </w:rPr>
      </w:pPr>
      <w:r>
        <w:rPr>
          <w:rFonts w:hint="eastAsia"/>
          <w:b w:val="0"/>
          <w:bCs/>
          <w:color w:val="auto"/>
          <w:sz w:val="28"/>
          <w:szCs w:val="28"/>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rPr>
          <w:rFonts w:hint="eastAsia"/>
          <w:b w:val="0"/>
          <w:bCs/>
          <w:color w:val="auto"/>
          <w:sz w:val="28"/>
          <w:szCs w:val="28"/>
        </w:rPr>
      </w:pPr>
      <w:r>
        <w:rPr>
          <w:rFonts w:hint="eastAsia"/>
          <w:b w:val="0"/>
          <w:bCs/>
          <w:color w:val="auto"/>
          <w:sz w:val="28"/>
          <w:szCs w:val="28"/>
        </w:rPr>
        <w:t>第四，新时代中国青年要勇于砥砺奋斗。</w:t>
      </w:r>
    </w:p>
    <w:p>
      <w:pPr>
        <w:rPr>
          <w:rFonts w:hint="eastAsia"/>
          <w:b w:val="0"/>
          <w:bCs/>
          <w:color w:val="auto"/>
          <w:sz w:val="28"/>
          <w:szCs w:val="28"/>
        </w:rPr>
      </w:pPr>
      <w:r>
        <w:rPr>
          <w:rFonts w:hint="eastAsia"/>
          <w:b w:val="0"/>
          <w:bCs/>
          <w:color w:val="auto"/>
          <w:sz w:val="28"/>
          <w:szCs w:val="28"/>
        </w:rPr>
        <w:t>奋斗是青春最亮丽的底色。今天，我们的生活条件好了，但奋斗精神一点都不能少，中国青年永久奋斗的好传统一点都不能丢。</w:t>
      </w:r>
    </w:p>
    <w:p>
      <w:pPr>
        <w:rPr>
          <w:rFonts w:hint="eastAsia"/>
          <w:b w:val="0"/>
          <w:bCs/>
          <w:color w:val="auto"/>
          <w:sz w:val="28"/>
          <w:szCs w:val="28"/>
        </w:rPr>
      </w:pPr>
      <w:r>
        <w:rPr>
          <w:rFonts w:hint="eastAsia"/>
          <w:b w:val="0"/>
          <w:bCs/>
          <w:color w:val="auto"/>
          <w:sz w:val="28"/>
          <w:szCs w:val="28"/>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rPr>
          <w:rFonts w:hint="eastAsia"/>
          <w:b w:val="0"/>
          <w:bCs/>
          <w:color w:val="auto"/>
          <w:sz w:val="28"/>
          <w:szCs w:val="28"/>
        </w:rPr>
      </w:pPr>
      <w:r>
        <w:rPr>
          <w:rFonts w:hint="eastAsia"/>
          <w:b w:val="0"/>
          <w:bCs/>
          <w:color w:val="auto"/>
          <w:sz w:val="28"/>
          <w:szCs w:val="28"/>
        </w:rPr>
        <w:t>第五，新时代中国青年要练就过硬本领。</w:t>
      </w:r>
    </w:p>
    <w:p>
      <w:pPr>
        <w:rPr>
          <w:rFonts w:hint="eastAsia"/>
          <w:b w:val="0"/>
          <w:bCs/>
          <w:color w:val="auto"/>
          <w:sz w:val="28"/>
          <w:szCs w:val="28"/>
        </w:rPr>
      </w:pPr>
      <w:r>
        <w:rPr>
          <w:rFonts w:hint="eastAsia"/>
          <w:b w:val="0"/>
          <w:bCs/>
          <w:color w:val="auto"/>
          <w:sz w:val="28"/>
          <w:szCs w:val="28"/>
        </w:rPr>
        <w:t>不论是成就自己的人生理想，还是担当时代的神圣使命，青年都要珍惜韶华、不负青春，努力学习掌握科学知识，提高内在素质，锤炼过硬本领，使自己的思维视野、思想观念、认识水平跟上越来越快的时代发展。</w:t>
      </w:r>
    </w:p>
    <w:p>
      <w:pPr>
        <w:rPr>
          <w:rFonts w:hint="eastAsia"/>
          <w:b w:val="0"/>
          <w:bCs/>
          <w:color w:val="auto"/>
          <w:sz w:val="28"/>
          <w:szCs w:val="28"/>
        </w:rPr>
      </w:pPr>
      <w:r>
        <w:rPr>
          <w:rFonts w:hint="eastAsia"/>
          <w:b w:val="0"/>
          <w:bCs/>
          <w:color w:val="auto"/>
          <w:sz w:val="28"/>
          <w:szCs w:val="28"/>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rPr>
          <w:rFonts w:hint="eastAsia"/>
          <w:b w:val="0"/>
          <w:bCs/>
          <w:color w:val="auto"/>
          <w:sz w:val="28"/>
          <w:szCs w:val="28"/>
        </w:rPr>
      </w:pPr>
      <w:r>
        <w:rPr>
          <w:rFonts w:hint="eastAsia"/>
          <w:b w:val="0"/>
          <w:bCs/>
          <w:color w:val="auto"/>
          <w:sz w:val="28"/>
          <w:szCs w:val="28"/>
        </w:rPr>
        <w:t>第六，新时代中国青年要锤炼品德修为。</w:t>
      </w:r>
    </w:p>
    <w:p>
      <w:pPr>
        <w:rPr>
          <w:rFonts w:hint="eastAsia"/>
          <w:b w:val="0"/>
          <w:bCs/>
          <w:color w:val="auto"/>
          <w:sz w:val="28"/>
          <w:szCs w:val="28"/>
        </w:rPr>
      </w:pPr>
      <w:r>
        <w:rPr>
          <w:rFonts w:hint="eastAsia"/>
          <w:b w:val="0"/>
          <w:bCs/>
          <w:color w:val="auto"/>
          <w:sz w:val="28"/>
          <w:szCs w:val="28"/>
        </w:rPr>
        <w:t>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rPr>
          <w:rFonts w:hint="eastAsia"/>
          <w:b w:val="0"/>
          <w:bCs/>
          <w:color w:val="auto"/>
          <w:sz w:val="28"/>
          <w:szCs w:val="28"/>
        </w:rPr>
      </w:pPr>
      <w:r>
        <w:rPr>
          <w:rFonts w:hint="eastAsia"/>
          <w:b w:val="0"/>
          <w:bCs/>
          <w:color w:val="auto"/>
          <w:sz w:val="28"/>
          <w:szCs w:val="28"/>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rPr>
          <w:rFonts w:hint="eastAsia"/>
          <w:b w:val="0"/>
          <w:bCs/>
          <w:color w:val="auto"/>
          <w:sz w:val="28"/>
          <w:szCs w:val="28"/>
        </w:rPr>
      </w:pPr>
    </w:p>
    <w:p>
      <w:pPr>
        <w:rPr>
          <w:rFonts w:hint="eastAsia"/>
          <w:b w:val="0"/>
          <w:bCs/>
          <w:color w:val="auto"/>
          <w:sz w:val="28"/>
          <w:szCs w:val="28"/>
        </w:rPr>
      </w:pPr>
      <w:r>
        <w:rPr>
          <w:rFonts w:hint="eastAsia"/>
          <w:b w:val="0"/>
          <w:bCs/>
          <w:color w:val="auto"/>
          <w:sz w:val="28"/>
          <w:szCs w:val="28"/>
        </w:rPr>
        <w:t>心得体会</w:t>
      </w:r>
    </w:p>
    <w:p>
      <w:pPr>
        <w:rPr>
          <w:rFonts w:hint="eastAsia"/>
          <w:b w:val="0"/>
          <w:bCs/>
          <w:color w:val="auto"/>
          <w:sz w:val="28"/>
          <w:szCs w:val="28"/>
        </w:rPr>
      </w:pPr>
      <w:r>
        <w:rPr>
          <w:rFonts w:hint="eastAsia"/>
          <w:b w:val="0"/>
          <w:bCs/>
          <w:color w:val="auto"/>
          <w:sz w:val="28"/>
          <w:szCs w:val="28"/>
        </w:rPr>
        <w:t>今年是五四运动一百周年纪念。在听取习近平总书记《五四运动一百周年重要讲话》的直播后，作为一位大学生，一位共青团员，社会青年力量，我感受到了先辈们为我们中华儿孙创造美好生活的不易；我感受到了我们民族面对困难的艰苦奋斗精神；我更加感受到了我们年轻一代被寄予的民族希望和我们青年人复兴中国梦的伟大使命。</w:t>
      </w:r>
    </w:p>
    <w:p>
      <w:pPr>
        <w:rPr>
          <w:rFonts w:hint="eastAsia"/>
          <w:b w:val="0"/>
          <w:bCs/>
          <w:color w:val="auto"/>
          <w:sz w:val="28"/>
          <w:szCs w:val="28"/>
        </w:rPr>
      </w:pPr>
      <w:r>
        <w:rPr>
          <w:rFonts w:hint="eastAsia"/>
          <w:b w:val="0"/>
          <w:bCs/>
          <w:color w:val="auto"/>
          <w:sz w:val="28"/>
          <w:szCs w:val="28"/>
        </w:rPr>
        <w:t xml:space="preserve">   奋斗，是青春最动听的乐章。回首百年前，五四运动正是青年们振臂一呼唤醒了沉睡的国家，推进了我国一步步走向光明。作为校学生会的一位基层学生干部，我更应该发挥带头作用，做起做一个对自身，对校园，对社会负责任有担当的青年。我呼吁，我们贤达学子都应该有一颗有理想有抱负的心，并将之融入民族复兴的伟大理想，努力奋斗创造出更多的100年。 </w:t>
      </w:r>
    </w:p>
    <w:p>
      <w:pPr>
        <w:rPr>
          <w:rFonts w:hint="eastAsia"/>
          <w:b w:val="0"/>
          <w:bCs/>
          <w:color w:val="auto"/>
          <w:sz w:val="28"/>
          <w:szCs w:val="28"/>
        </w:rPr>
      </w:pPr>
      <w:r>
        <w:rPr>
          <w:rFonts w:hint="eastAsia"/>
          <w:b w:val="0"/>
          <w:bCs/>
          <w:color w:val="auto"/>
          <w:sz w:val="28"/>
          <w:szCs w:val="28"/>
        </w:rPr>
        <w:t>新时代东风浩荡，祖国万里长空任青春翱翔，广大青年生逢其时，也重任在肩。</w:t>
      </w:r>
    </w:p>
    <w:p>
      <w:pPr>
        <w:rPr>
          <w:rFonts w:hint="eastAsia"/>
          <w:b w:val="0"/>
          <w:bCs/>
          <w:color w:val="auto"/>
          <w:sz w:val="28"/>
          <w:szCs w:val="28"/>
        </w:rPr>
      </w:pPr>
      <w:r>
        <w:rPr>
          <w:rFonts w:hint="eastAsia"/>
          <w:b w:val="0"/>
          <w:bCs/>
          <w:color w:val="auto"/>
          <w:sz w:val="28"/>
          <w:szCs w:val="28"/>
        </w:rPr>
        <w:t>贤达青年将高举习近平新时代中国特色社会主义思想伟大旗帜，初心不改、使命永在，创造留下历史印记的新贡献，让青春之光闪耀在中华民族伟大复兴之路。</w:t>
      </w:r>
    </w:p>
    <w:p>
      <w:pPr>
        <w:rPr>
          <w:rFonts w:hint="eastAsia"/>
          <w:b w:val="0"/>
          <w:bCs/>
          <w:color w:val="auto"/>
          <w:sz w:val="28"/>
          <w:szCs w:val="28"/>
        </w:rPr>
      </w:pPr>
      <w:r>
        <w:rPr>
          <w:rFonts w:hint="eastAsia"/>
          <w:b w:val="0"/>
          <w:bCs/>
          <w:color w:val="auto"/>
          <w:sz w:val="28"/>
          <w:szCs w:val="28"/>
        </w:rPr>
        <w:t>心中有信仰，脚下有力量；用青春献礼新时代，用热血书写新篇章。</w:t>
      </w:r>
    </w:p>
    <w:p>
      <w:pPr>
        <w:rPr>
          <w:b w:val="0"/>
          <w:bCs/>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E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012</dc:creator>
  <cp:lastModifiedBy>012</cp:lastModifiedBy>
  <dcterms:modified xsi:type="dcterms:W3CDTF">2019-06-04T10:42:43Z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